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ind w:left="0" w:firstLine="0"/>
        <w:jc w:val="left"/>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-546099</wp:posOffset>
                </wp:positionV>
                <wp:extent cx="5667375" cy="401955"/>
                <wp:effectExtent b="0" l="0" r="0" t="0"/>
                <wp:wrapNone/>
                <wp:docPr id="2" name=""/>
                <a:graphic>
                  <a:graphicData uri="http://schemas.microsoft.com/office/word/2010/wordprocessingGroup">
                    <wpg:wgp>
                      <wpg:cNvGrpSpPr/>
                      <wpg:grpSpPr>
                        <a:xfrm>
                          <a:off x="2505950" y="3572650"/>
                          <a:ext cx="5667375" cy="401955"/>
                          <a:chOff x="2505950" y="3572650"/>
                          <a:chExt cx="5680100" cy="414700"/>
                        </a:xfrm>
                      </wpg:grpSpPr>
                      <wpg:grpSp>
                        <wpg:cNvGrpSpPr/>
                        <wpg:grpSpPr>
                          <a:xfrm>
                            <a:off x="2512313" y="3579023"/>
                            <a:ext cx="5667375" cy="401955"/>
                            <a:chOff x="1425" y="375"/>
                            <a:chExt cx="8925" cy="633"/>
                          </a:xfrm>
                        </wpg:grpSpPr>
                        <wps:wsp>
                          <wps:cNvSpPr/>
                          <wps:cNvPr id="4" name="Shape 4"/>
                          <wps:spPr>
                            <a:xfrm>
                              <a:off x="1425" y="375"/>
                              <a:ext cx="8925" cy="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9188" y="375"/>
                              <a:ext cx="1162" cy="633"/>
                            </a:xfrm>
                            <a:prstGeom prst="rect">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2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Paket </w:t>
                                </w:r>
                              </w:p>
                              <w:p w:rsidR="00000000" w:rsidDel="00000000" w:rsidP="00000000" w:rsidRDefault="00000000" w:rsidRPr="00000000">
                                <w:pPr>
                                  <w:spacing w:after="0" w:before="2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r>
                                <w:r w:rsidDel="00000000" w:rsidR="00000000" w:rsidRPr="00000000">
                                  <w:rPr>
                                    <w:rFonts w:ascii="Times New Roman" w:cs="Times New Roman" w:eastAsia="Times New Roman" w:hAnsi="Times New Roman"/>
                                    <w:b w:val="1"/>
                                    <w:i w:val="0"/>
                                    <w:smallCaps w:val="0"/>
                                    <w:strike w:val="0"/>
                                    <w:color w:val="000000"/>
                                    <w:sz w:val="28"/>
                                    <w:vertAlign w:val="baseline"/>
                                  </w:rPr>
                                  <w:t xml:space="preserve">2</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8"/>
                                    <w:vertAlign w:val="baseline"/>
                                  </w:rPr>
                                </w:r>
                              </w:p>
                            </w:txbxContent>
                          </wps:txbx>
                          <wps:bodyPr anchorCtr="0" anchor="t" bIns="45700" lIns="91425" spcFirstLastPara="1" rIns="91425" wrap="square" tIns="45700">
                            <a:noAutofit/>
                          </wps:bodyPr>
                        </wps:wsp>
                        <wps:wsp>
                          <wps:cNvSpPr/>
                          <wps:cNvPr id="6" name="Shape 6"/>
                          <wps:spPr>
                            <a:xfrm>
                              <a:off x="1425" y="420"/>
                              <a:ext cx="2213" cy="360"/>
                            </a:xfrm>
                            <a:prstGeom prst="rect">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4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DOKUMEN NEGARA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-546099</wp:posOffset>
                </wp:positionV>
                <wp:extent cx="5667375" cy="401955"/>
                <wp:effectExtent b="0" l="0" r="0" t="0"/>
                <wp:wrapNone/>
                <wp:docPr id="2"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5667375" cy="401955"/>
                        </a:xfrm>
                        <a:prstGeom prst="rect"/>
                        <a:ln/>
                      </pic:spPr>
                    </pic:pic>
                  </a:graphicData>
                </a:graphic>
              </wp:anchor>
            </w:drawing>
          </mc:Fallback>
        </mc:AlternateContent>
      </w:r>
    </w:p>
    <w:p w:rsidR="00000000" w:rsidDel="00000000" w:rsidP="00000000" w:rsidRDefault="00000000" w:rsidRPr="00000000" w14:paraId="00000002">
      <w:pPr>
        <w:pStyle w:val="Heading3"/>
        <w:ind w:left="0" w:firstLine="0"/>
        <w:rPr>
          <w:vertAlign w:val="baseline"/>
        </w:rPr>
      </w:pPr>
      <w:r w:rsidDel="00000000" w:rsidR="00000000" w:rsidRPr="00000000">
        <w:rPr>
          <w:b w:val="1"/>
          <w:vertAlign w:val="baseline"/>
          <w:rtl w:val="0"/>
        </w:rPr>
        <w:t xml:space="preserve">UJI KOMPETENSI KEAHLIAN</w:t>
      </w:r>
      <w:r w:rsidDel="00000000" w:rsidR="00000000" w:rsidRPr="00000000">
        <w:rPr>
          <w:rtl w:val="0"/>
        </w:rPr>
      </w:r>
    </w:p>
    <w:p w:rsidR="00000000" w:rsidDel="00000000" w:rsidP="00000000" w:rsidRDefault="00000000" w:rsidRPr="00000000" w14:paraId="00000003">
      <w:pPr>
        <w:pStyle w:val="Heading3"/>
        <w:ind w:left="0" w:firstLine="0"/>
        <w:rPr>
          <w:vertAlign w:val="baseline"/>
        </w:rPr>
      </w:pPr>
      <w:r w:rsidDel="00000000" w:rsidR="00000000" w:rsidRPr="00000000">
        <w:rPr>
          <w:b w:val="1"/>
          <w:vertAlign w:val="baseline"/>
          <w:rtl w:val="0"/>
        </w:rPr>
        <w:t xml:space="preserve">TAHUN PELAJARAN 2023/2024</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SOAL PRAKTIK KEJURUAN</w:t>
      </w:r>
      <w:r w:rsidDel="00000000" w:rsidR="00000000" w:rsidRPr="00000000">
        <w:rPr>
          <w:rtl w:val="0"/>
        </w:rPr>
      </w:r>
    </w:p>
    <w:p w:rsidR="00000000" w:rsidDel="00000000" w:rsidP="00000000" w:rsidRDefault="00000000" w:rsidRPr="00000000" w14:paraId="00000006">
      <w:pPr>
        <w:ind w:left="300" w:firstLine="0"/>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7">
      <w:pPr>
        <w:ind w:left="1701"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Satuan Pendidikan</w:t>
        <w:tab/>
        <w:t xml:space="preserve">:</w:t>
        <w:tab/>
        <w:t xml:space="preserve">Sekolah Menengah Kejuruan</w:t>
      </w:r>
    </w:p>
    <w:p w:rsidR="00000000" w:rsidDel="00000000" w:rsidP="00000000" w:rsidRDefault="00000000" w:rsidRPr="00000000" w14:paraId="00000008">
      <w:pPr>
        <w:ind w:left="1701"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Kompetensi Keahlian</w:t>
        <w:tab/>
        <w:t xml:space="preserve">:</w:t>
        <w:tab/>
        <w:t xml:space="preserve">Teknik Komputer dan Jaringan </w:t>
      </w:r>
    </w:p>
    <w:p w:rsidR="00000000" w:rsidDel="00000000" w:rsidP="00000000" w:rsidRDefault="00000000" w:rsidRPr="00000000" w14:paraId="00000009">
      <w:pPr>
        <w:ind w:left="1701" w:firstLine="0"/>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vertAlign w:val="baseline"/>
          <w:rtl w:val="0"/>
        </w:rPr>
        <w:t xml:space="preserve">Kode</w:t>
        <w:tab/>
        <w:tab/>
        <w:tab/>
        <w:tab/>
        <w:t xml:space="preserve">:</w:t>
        <w:tab/>
        <w:t xml:space="preserve">KM.3066</w:t>
      </w:r>
      <w:r w:rsidDel="00000000" w:rsidR="00000000" w:rsidRPr="00000000">
        <w:rPr>
          <w:rtl w:val="0"/>
        </w:rPr>
      </w:r>
    </w:p>
    <w:p w:rsidR="00000000" w:rsidDel="00000000" w:rsidP="00000000" w:rsidRDefault="00000000" w:rsidRPr="00000000" w14:paraId="0000000A">
      <w:pPr>
        <w:ind w:left="1701"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Alokasi Waktu</w:t>
        <w:tab/>
        <w:tab/>
        <w:t xml:space="preserve">:</w:t>
        <w:tab/>
        <w:t xml:space="preserve">8 Jam</w:t>
      </w:r>
    </w:p>
    <w:p w:rsidR="00000000" w:rsidDel="00000000" w:rsidP="00000000" w:rsidRDefault="00000000" w:rsidRPr="00000000" w14:paraId="0000000B">
      <w:pPr>
        <w:ind w:left="1701"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Bentuk Soal</w:t>
        <w:tab/>
        <w:tab/>
        <w:t xml:space="preserve">:</w:t>
        <w:tab/>
        <w:t xml:space="preserve">Penugasan Perorangan</w:t>
      </w:r>
    </w:p>
    <w:p w:rsidR="00000000" w:rsidDel="00000000" w:rsidP="00000000" w:rsidRDefault="00000000" w:rsidRPr="00000000" w14:paraId="0000000C">
      <w:pPr>
        <w:ind w:left="1701"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Judul Tugas</w:t>
        <w:tab/>
        <w:tab/>
        <w:t xml:space="preserve">:</w:t>
        <w:tab/>
        <w:t xml:space="preserve">Rancang Bangun Jaringan Berbasis Kabel </w:t>
      </w:r>
    </w:p>
    <w:p w:rsidR="00000000" w:rsidDel="00000000" w:rsidP="00000000" w:rsidRDefault="00000000" w:rsidRPr="00000000" w14:paraId="0000000D">
      <w:pPr>
        <w:ind w:left="3969" w:firstLine="566.9999999999999"/>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dan Nirkabel dengan VLAN dan Routing</w:t>
      </w:r>
    </w:p>
    <w:p w:rsidR="00000000" w:rsidDel="00000000" w:rsidP="00000000" w:rsidRDefault="00000000" w:rsidRPr="00000000" w14:paraId="0000000E">
      <w:pPr>
        <w:ind w:left="1418" w:firstLine="0"/>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F">
      <w:pPr>
        <w:ind w:left="1418" w:firstLine="0"/>
        <w:jc w:val="both"/>
        <w:rPr>
          <w:rFonts w:ascii="Times New Roman" w:cs="Times New Roman" w:eastAsia="Times New Roman" w:hAnsi="Times New Roman"/>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25400</wp:posOffset>
                </wp:positionV>
                <wp:extent cx="5524500" cy="38100"/>
                <wp:effectExtent b="0" l="0" r="0" t="0"/>
                <wp:wrapNone/>
                <wp:docPr id="1" name=""/>
                <a:graphic>
                  <a:graphicData uri="http://schemas.microsoft.com/office/word/2010/wordprocessingShape">
                    <wps:wsp>
                      <wps:cNvCnPr/>
                      <wps:spPr>
                        <a:xfrm>
                          <a:off x="2583750" y="3780000"/>
                          <a:ext cx="5524500" cy="0"/>
                        </a:xfrm>
                        <a:prstGeom prst="straightConnector1">
                          <a:avLst/>
                        </a:prstGeom>
                        <a:solidFill>
                          <a:srgbClr val="FFFFFF"/>
                        </a:solidFill>
                        <a:ln cap="flat" cmpd="dbl" w="38100">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25400</wp:posOffset>
                </wp:positionV>
                <wp:extent cx="5524500" cy="38100"/>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524500" cy="38100"/>
                        </a:xfrm>
                        <a:prstGeom prst="rect"/>
                        <a:ln/>
                      </pic:spPr>
                    </pic:pic>
                  </a:graphicData>
                </a:graphic>
              </wp:anchor>
            </w:drawing>
          </mc:Fallback>
        </mc:AlternateContent>
      </w:r>
    </w:p>
    <w:p w:rsidR="00000000" w:rsidDel="00000000" w:rsidP="00000000" w:rsidRDefault="00000000" w:rsidRPr="00000000" w14:paraId="00000010">
      <w:pPr>
        <w:tabs>
          <w:tab w:val="left" w:leader="none" w:pos="567"/>
          <w:tab w:val="left" w:leader="none" w:pos="1134"/>
          <w:tab w:val="left" w:leader="none" w:pos="3544"/>
          <w:tab w:val="left" w:leader="none" w:pos="3969"/>
        </w:tabs>
        <w:ind w:left="567" w:firstLine="0"/>
        <w:jc w:val="both"/>
        <w:rPr>
          <w:rFonts w:ascii="Times New Roman" w:cs="Times New Roman" w:eastAsia="Times New Roman" w:hAnsi="Times New Roman"/>
          <w:smallCaps w:val="0"/>
          <w:vertAlign w:val="baseline"/>
        </w:rPr>
      </w:pPr>
      <w:r w:rsidDel="00000000" w:rsidR="00000000" w:rsidRPr="00000000">
        <w:rPr>
          <w:rtl w:val="0"/>
        </w:rPr>
      </w:r>
    </w:p>
    <w:p w:rsidR="00000000" w:rsidDel="00000000" w:rsidP="00000000" w:rsidRDefault="00000000" w:rsidRPr="00000000" w14:paraId="00000011">
      <w:pPr>
        <w:pStyle w:val="Heading1"/>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I. </w:t>
        <w:tab/>
        <w:t xml:space="preserve">PETUNJUK UMUM</w:t>
      </w:r>
      <w:r w:rsidDel="00000000" w:rsidR="00000000" w:rsidRPr="00000000">
        <w:rPr>
          <w:rtl w:val="0"/>
        </w:rPr>
      </w:r>
    </w:p>
    <w:p w:rsidR="00000000" w:rsidDel="00000000" w:rsidP="00000000" w:rsidRDefault="00000000" w:rsidRPr="00000000" w14:paraId="00000012">
      <w:pPr>
        <w:tabs>
          <w:tab w:val="left" w:leader="none" w:pos="567"/>
          <w:tab w:val="left" w:leader="none" w:pos="1134"/>
          <w:tab w:val="left" w:leader="none" w:pos="3544"/>
          <w:tab w:val="left" w:leader="none" w:pos="3969"/>
        </w:tabs>
        <w:jc w:val="both"/>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13">
      <w:pPr>
        <w:numPr>
          <w:ilvl w:val="1"/>
          <w:numId w:val="1"/>
        </w:numPr>
        <w:ind w:left="1134" w:hanging="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Periksalah dengan teliti dokumen soal ujian praktik, yang terdiri dari 3 halaman</w:t>
      </w:r>
    </w:p>
    <w:p w:rsidR="00000000" w:rsidDel="00000000" w:rsidP="00000000" w:rsidRDefault="00000000" w:rsidRPr="00000000" w14:paraId="00000014">
      <w:pPr>
        <w:numPr>
          <w:ilvl w:val="1"/>
          <w:numId w:val="1"/>
        </w:numPr>
        <w:ind w:left="1134" w:hanging="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Periksalah dan siapkan peralatan dan bahan yang dibutuhkan</w:t>
      </w:r>
    </w:p>
    <w:p w:rsidR="00000000" w:rsidDel="00000000" w:rsidP="00000000" w:rsidRDefault="00000000" w:rsidRPr="00000000" w14:paraId="00000015">
      <w:pPr>
        <w:numPr>
          <w:ilvl w:val="1"/>
          <w:numId w:val="1"/>
        </w:numPr>
        <w:ind w:left="1134" w:hanging="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Gunakan peralatan utama dan peralatan keselamatan kerja yang telah disediakan</w:t>
      </w:r>
    </w:p>
    <w:p w:rsidR="00000000" w:rsidDel="00000000" w:rsidP="00000000" w:rsidRDefault="00000000" w:rsidRPr="00000000" w14:paraId="00000016">
      <w:pPr>
        <w:numPr>
          <w:ilvl w:val="1"/>
          <w:numId w:val="1"/>
        </w:numPr>
        <w:ind w:left="1134" w:hanging="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Gunakan peralatan sesuai dengan SOP (St</w:t>
      </w:r>
      <w:r w:rsidDel="00000000" w:rsidR="00000000" w:rsidRPr="00000000">
        <w:rPr>
          <w:rFonts w:ascii="Times New Roman" w:cs="Times New Roman" w:eastAsia="Times New Roman" w:hAnsi="Times New Roman"/>
          <w:i w:val="1"/>
          <w:vertAlign w:val="baseline"/>
          <w:rtl w:val="0"/>
        </w:rPr>
        <w:t xml:space="preserve">andard Operating Procedure</w:t>
      </w:r>
      <w:r w:rsidDel="00000000" w:rsidR="00000000" w:rsidRPr="00000000">
        <w:rPr>
          <w:rFonts w:ascii="Times New Roman" w:cs="Times New Roman" w:eastAsia="Times New Roman" w:hAnsi="Times New Roman"/>
          <w:vertAlign w:val="baseline"/>
          <w:rtl w:val="0"/>
        </w:rPr>
        <w:t xml:space="preserve">)</w:t>
      </w:r>
    </w:p>
    <w:p w:rsidR="00000000" w:rsidDel="00000000" w:rsidP="00000000" w:rsidRDefault="00000000" w:rsidRPr="00000000" w14:paraId="00000017">
      <w:pPr>
        <w:numPr>
          <w:ilvl w:val="1"/>
          <w:numId w:val="1"/>
        </w:numPr>
        <w:ind w:left="1134" w:hanging="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Bekerjalah dengan memperhatikan petunjuk dari soal yang ada</w:t>
      </w:r>
    </w:p>
    <w:p w:rsidR="00000000" w:rsidDel="00000000" w:rsidP="00000000" w:rsidRDefault="00000000" w:rsidRPr="00000000" w14:paraId="00000018">
      <w:pPr>
        <w:ind w:left="1134" w:firstLine="0"/>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19">
      <w:pPr>
        <w:pStyle w:val="Heading1"/>
        <w:tabs>
          <w:tab w:val="left" w:leader="none" w:pos="567"/>
        </w:tabs>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II.</w:t>
        <w:tab/>
        <w:t xml:space="preserve">DAFTAR PERALATAN DAN BAHAN</w:t>
      </w:r>
      <w:r w:rsidDel="00000000" w:rsidR="00000000" w:rsidRPr="00000000">
        <w:rPr>
          <w:rtl w:val="0"/>
        </w:rPr>
      </w:r>
    </w:p>
    <w:p w:rsidR="00000000" w:rsidDel="00000000" w:rsidP="00000000" w:rsidRDefault="00000000" w:rsidRPr="00000000" w14:paraId="0000001A">
      <w:pPr>
        <w:tabs>
          <w:tab w:val="left" w:leader="none" w:pos="567"/>
          <w:tab w:val="left" w:leader="none" w:pos="1134"/>
          <w:tab w:val="left" w:leader="none" w:pos="1560"/>
          <w:tab w:val="left" w:leader="none" w:pos="3544"/>
          <w:tab w:val="left" w:leader="none" w:pos="3969"/>
        </w:tabs>
        <w:jc w:val="both"/>
        <w:rPr>
          <w:rFonts w:ascii="Times New Roman" w:cs="Times New Roman" w:eastAsia="Times New Roman" w:hAnsi="Times New Roman"/>
          <w:vertAlign w:val="baseline"/>
        </w:rPr>
      </w:pPr>
      <w:bookmarkStart w:colFirst="0" w:colLast="0" w:name="_gjdgxs" w:id="0"/>
      <w:bookmarkEnd w:id="0"/>
      <w:r w:rsidDel="00000000" w:rsidR="00000000" w:rsidRPr="00000000">
        <w:rPr>
          <w:rtl w:val="0"/>
        </w:rPr>
      </w:r>
    </w:p>
    <w:tbl>
      <w:tblPr>
        <w:tblStyle w:val="Table1"/>
        <w:tblW w:w="8330.0" w:type="dxa"/>
        <w:jc w:val="left"/>
        <w:tblInd w:w="-108.0" w:type="dxa"/>
        <w:tblLayout w:type="fixed"/>
        <w:tblLook w:val="0000"/>
      </w:tblPr>
      <w:tblGrid>
        <w:gridCol w:w="532"/>
        <w:gridCol w:w="2206"/>
        <w:gridCol w:w="3020"/>
        <w:gridCol w:w="1249"/>
        <w:gridCol w:w="1323"/>
        <w:tblGridChange w:id="0">
          <w:tblGrid>
            <w:gridCol w:w="532"/>
            <w:gridCol w:w="2206"/>
            <w:gridCol w:w="3020"/>
            <w:gridCol w:w="1249"/>
            <w:gridCol w:w="1323"/>
          </w:tblGrid>
        </w:tblGridChange>
      </w:tblGrid>
      <w:tr>
        <w:trPr>
          <w:cantSplit w:val="1"/>
          <w:trHeight w:val="276" w:hRule="atLeast"/>
          <w:tblHeader w:val="0"/>
        </w:trPr>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01B">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No</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01C">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Nama Alat dan Bahan</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01D">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Spesifikasi Minimal</w:t>
            </w:r>
          </w:p>
        </w:tc>
        <w:tc>
          <w:tcPr>
            <w:vMerge w:val="restart"/>
            <w:tcBorders>
              <w:top w:color="000000" w:space="0" w:sz="4" w:val="single"/>
              <w:left w:color="000000" w:space="0" w:sz="4" w:val="single"/>
              <w:right w:color="000000" w:space="0" w:sz="4" w:val="single"/>
            </w:tcBorders>
            <w:vAlign w:val="top"/>
          </w:tcPr>
          <w:p w:rsidR="00000000" w:rsidDel="00000000" w:rsidP="00000000" w:rsidRDefault="00000000" w:rsidRPr="00000000" w14:paraId="0000001E">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Jumlah</w:t>
            </w:r>
          </w:p>
        </w:tc>
        <w:tc>
          <w:tcPr>
            <w:vMerge w:val="restart"/>
            <w:tcBorders>
              <w:top w:color="000000" w:space="0" w:sz="4" w:val="single"/>
              <w:left w:color="000000" w:space="0" w:sz="0" w:val="nil"/>
              <w:right w:color="000000" w:space="0" w:sz="4" w:val="single"/>
            </w:tcBorders>
            <w:vAlign w:val="top"/>
          </w:tcPr>
          <w:p w:rsidR="00000000" w:rsidDel="00000000" w:rsidP="00000000" w:rsidRDefault="00000000" w:rsidRPr="00000000" w14:paraId="0000001F">
            <w:pPr>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Keterangan</w:t>
            </w:r>
          </w:p>
          <w:p w:rsidR="00000000" w:rsidDel="00000000" w:rsidP="00000000" w:rsidRDefault="00000000" w:rsidRPr="00000000" w14:paraId="00000020">
            <w:pPr>
              <w:jc w:val="center"/>
              <w:rPr>
                <w:rFonts w:ascii="Times New Roman" w:cs="Times New Roman" w:eastAsia="Times New Roman" w:hAnsi="Times New Roman"/>
                <w:vertAlign w:val="baseline"/>
              </w:rPr>
            </w:pPr>
            <w:r w:rsidDel="00000000" w:rsidR="00000000" w:rsidRPr="00000000">
              <w:rPr>
                <w:rtl w:val="0"/>
              </w:rPr>
            </w:r>
          </w:p>
        </w:tc>
      </w:tr>
      <w:tr>
        <w:trPr>
          <w:cantSplit w:val="1"/>
          <w:trHeight w:val="27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0" w:val="nil"/>
              <w:right w:color="000000" w:space="0" w:sz="4" w:val="single"/>
            </w:tcBorders>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86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0" w:val="nil"/>
              <w:right w:color="000000" w:space="0" w:sz="4" w:val="single"/>
            </w:tcBorders>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1"/>
          <w:trHeight w:val="276" w:hRule="atLeast"/>
          <w:tblHeader w:val="0"/>
        </w:trPr>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c>
          <w:tcPr>
            <w:vMerge w:val="continue"/>
            <w:tcBorders>
              <w:top w:color="000000" w:space="0" w:sz="4" w:val="single"/>
              <w:left w:color="000000" w:space="0" w:sz="0" w:val="nil"/>
              <w:right w:color="000000" w:space="0" w:sz="4" w:val="single"/>
            </w:tcBorders>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vertAlign w:val="baseline"/>
              </w:rPr>
            </w:pPr>
            <w:r w:rsidDel="00000000" w:rsidR="00000000" w:rsidRPr="00000000">
              <w:rPr>
                <w:rtl w:val="0"/>
              </w:rPr>
            </w:r>
          </w:p>
        </w:tc>
      </w:tr>
      <w:tr>
        <w:trPr>
          <w:cantSplit w:val="0"/>
          <w:trHeight w:val="33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0">
            <w:pPr>
              <w:ind w:hanging="2"/>
              <w:jc w:val="center"/>
              <w:rPr>
                <w:rFonts w:ascii="Times New Roman" w:cs="Times New Roman" w:eastAsia="Times New Roman" w:hAnsi="Times New Roman"/>
                <w:sz w:val="16"/>
                <w:szCs w:val="16"/>
                <w:vertAlign w:val="baseline"/>
              </w:rPr>
            </w:pPr>
            <w:r w:rsidDel="00000000" w:rsidR="00000000" w:rsidRPr="00000000">
              <w:rPr>
                <w:rFonts w:ascii="Times New Roman" w:cs="Times New Roman" w:eastAsia="Times New Roman" w:hAnsi="Times New Roman"/>
                <w:sz w:val="16"/>
                <w:szCs w:val="16"/>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1">
            <w:pPr>
              <w:ind w:hanging="2"/>
              <w:jc w:val="center"/>
              <w:rPr>
                <w:rFonts w:ascii="Times New Roman" w:cs="Times New Roman" w:eastAsia="Times New Roman" w:hAnsi="Times New Roman"/>
                <w:sz w:val="16"/>
                <w:szCs w:val="16"/>
                <w:vertAlign w:val="baseline"/>
              </w:rPr>
            </w:pPr>
            <w:r w:rsidDel="00000000" w:rsidR="00000000" w:rsidRPr="00000000">
              <w:rPr>
                <w:rFonts w:ascii="Times New Roman" w:cs="Times New Roman" w:eastAsia="Times New Roman" w:hAnsi="Times New Roman"/>
                <w:sz w:val="16"/>
                <w:szCs w:val="16"/>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3">
            <w:pPr>
              <w:ind w:hanging="2"/>
              <w:jc w:val="center"/>
              <w:rPr>
                <w:rFonts w:ascii="Times New Roman" w:cs="Times New Roman" w:eastAsia="Times New Roman" w:hAnsi="Times New Roman"/>
                <w:color w:val="000000"/>
                <w:sz w:val="16"/>
                <w:szCs w:val="16"/>
                <w:vertAlign w:val="baseline"/>
              </w:rPr>
            </w:pPr>
            <w:r w:rsidDel="00000000" w:rsidR="00000000" w:rsidRPr="00000000">
              <w:rPr>
                <w:rFonts w:ascii="Times New Roman" w:cs="Times New Roman" w:eastAsia="Times New Roman" w:hAnsi="Times New Roman"/>
                <w:color w:val="000000"/>
                <w:sz w:val="16"/>
                <w:szCs w:val="16"/>
                <w:vertAlign w:val="baseline"/>
                <w:rtl w:val="0"/>
              </w:rPr>
              <w:t xml:space="preserve">4</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34">
            <w:pPr>
              <w:ind w:hanging="2"/>
              <w:jc w:val="center"/>
              <w:rPr>
                <w:rFonts w:ascii="Times New Roman" w:cs="Times New Roman" w:eastAsia="Times New Roman" w:hAnsi="Times New Roman"/>
                <w:color w:val="000000"/>
                <w:sz w:val="16"/>
                <w:szCs w:val="16"/>
                <w:vertAlign w:val="baseline"/>
              </w:rPr>
            </w:pPr>
            <w:r w:rsidDel="00000000" w:rsidR="00000000" w:rsidRPr="00000000">
              <w:rPr>
                <w:rFonts w:ascii="Times New Roman" w:cs="Times New Roman" w:eastAsia="Times New Roman" w:hAnsi="Times New Roman"/>
                <w:color w:val="000000"/>
                <w:sz w:val="16"/>
                <w:szCs w:val="16"/>
                <w:vertAlign w:val="baseline"/>
                <w:rtl w:val="0"/>
              </w:rPr>
              <w:t xml:space="preserve">5</w:t>
            </w:r>
          </w:p>
        </w:tc>
      </w:tr>
      <w:tr>
        <w:trPr>
          <w:cantSplit w:val="0"/>
          <w:trHeight w:val="33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5">
            <w:pPr>
              <w:ind w:hanging="2"/>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6">
            <w:pPr>
              <w:ind w:hanging="2"/>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vertAlign w:val="baseline"/>
                <w:rtl w:val="0"/>
              </w:rPr>
              <w:t xml:space="preserve">PC Client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Processor: Pentium 2 Core / setara </w:t>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RAM: 2 GB</w:t>
            </w:r>
          </w:p>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Harddisk: 250 GB</w:t>
            </w:r>
          </w:p>
          <w:p w:rsidR="00000000" w:rsidDel="00000000" w:rsidP="00000000" w:rsidRDefault="00000000" w:rsidRPr="00000000" w14:paraId="000000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NIC 10/100 Mbps</w:t>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Monitor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ind w:hanging="2"/>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 1 Unit</w:t>
              <w:tab/>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3D">
            <w:pPr>
              <w:ind w:hanging="2"/>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Baik </w:t>
            </w:r>
          </w:p>
        </w:tc>
      </w:tr>
      <w:tr>
        <w:trPr>
          <w:cantSplit w:val="0"/>
          <w:trHeight w:val="33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E">
            <w:pPr>
              <w:ind w:hanging="2"/>
              <w:rPr>
                <w:vertAlign w:val="baseline"/>
              </w:rPr>
            </w:pPr>
            <w:r w:rsidDel="00000000" w:rsidR="00000000" w:rsidRPr="00000000">
              <w:rPr>
                <w:rFonts w:ascii="Times New Roman" w:cs="Times New Roman" w:eastAsia="Times New Roman" w:hAnsi="Times New Roman"/>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F">
            <w:pPr>
              <w:ind w:hanging="2"/>
              <w:rPr>
                <w:vertAlign w:val="baseline"/>
              </w:rPr>
            </w:pPr>
            <w:r w:rsidDel="00000000" w:rsidR="00000000" w:rsidRPr="00000000">
              <w:rPr>
                <w:rFonts w:ascii="Times New Roman" w:cs="Times New Roman" w:eastAsia="Times New Roman" w:hAnsi="Times New Roman"/>
                <w:vertAlign w:val="baseline"/>
                <w:rtl w:val="0"/>
              </w:rPr>
              <w:t xml:space="preserve">Laptop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Processor: Core  2 Duo /setara</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RAM: 2 GB</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Harddisk: 500 GB</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NIC 10/100 Mbps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Monitor 14”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5">
            <w:pPr>
              <w:ind w:hanging="2"/>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vertAlign w:val="baseline"/>
                <w:rtl w:val="0"/>
              </w:rPr>
              <w:t xml:space="preserve"> 1 Unit</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46">
            <w:pPr>
              <w:ind w:hanging="2"/>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vertAlign w:val="baseline"/>
                <w:rtl w:val="0"/>
              </w:rPr>
              <w:t xml:space="preserve">Baik</w:t>
            </w:r>
            <w:r w:rsidDel="00000000" w:rsidR="00000000" w:rsidRPr="00000000">
              <w:rPr>
                <w:rtl w:val="0"/>
              </w:rPr>
            </w:r>
          </w:p>
        </w:tc>
      </w:tr>
      <w:tr>
        <w:trPr>
          <w:cantSplit w:val="0"/>
          <w:trHeight w:val="33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7">
            <w:pPr>
              <w:ind w:hanging="2"/>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8">
            <w:pPr>
              <w:ind w:hanging="2"/>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Smartphone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ind w:hanging="2"/>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1 unit</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4B">
            <w:pPr>
              <w:ind w:hanging="2"/>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Baik </w:t>
            </w:r>
          </w:p>
        </w:tc>
      </w:tr>
      <w:tr>
        <w:trPr>
          <w:cantSplit w:val="0"/>
          <w:trHeight w:val="33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C">
            <w:pPr>
              <w:ind w:hanging="2"/>
              <w:rPr>
                <w:vertAlign w:val="baseline"/>
              </w:rPr>
            </w:pPr>
            <w:r w:rsidDel="00000000" w:rsidR="00000000" w:rsidRPr="00000000">
              <w:rP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D">
            <w:pPr>
              <w:ind w:hanging="2"/>
              <w:rPr>
                <w:vertAlign w:val="baseline"/>
              </w:rPr>
            </w:pPr>
            <w:r w:rsidDel="00000000" w:rsidR="00000000" w:rsidRPr="00000000">
              <w:rPr>
                <w:rFonts w:ascii="Times New Roman" w:cs="Times New Roman" w:eastAsia="Times New Roman" w:hAnsi="Times New Roman"/>
                <w:vertAlign w:val="baseline"/>
                <w:rtl w:val="0"/>
              </w:rPr>
              <w:t xml:space="preserve">Routerboard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Setara RB 900 series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ind w:hanging="2"/>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1 unit</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0">
            <w:pPr>
              <w:ind w:hanging="2"/>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Baik</w:t>
            </w:r>
          </w:p>
        </w:tc>
      </w:tr>
    </w:tbl>
    <w:p w:rsidR="00000000" w:rsidDel="00000000" w:rsidP="00000000" w:rsidRDefault="00000000" w:rsidRPr="00000000" w14:paraId="00000051">
      <w:pPr>
        <w:tabs>
          <w:tab w:val="left" w:leader="none" w:pos="567"/>
          <w:tab w:val="left" w:leader="none" w:pos="1134"/>
          <w:tab w:val="left" w:leader="none" w:pos="1560"/>
          <w:tab w:val="left" w:leader="none" w:pos="3544"/>
          <w:tab w:val="left" w:leader="none" w:pos="3969"/>
        </w:tabs>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2">
      <w:pPr>
        <w:tabs>
          <w:tab w:val="left" w:leader="none" w:pos="567"/>
          <w:tab w:val="left" w:leader="none" w:pos="1134"/>
          <w:tab w:val="left" w:leader="none" w:pos="1560"/>
          <w:tab w:val="left" w:leader="none" w:pos="3544"/>
          <w:tab w:val="left" w:leader="none" w:pos="3969"/>
        </w:tabs>
        <w:jc w:val="both"/>
        <w:rPr>
          <w:rFonts w:ascii="Times New Roman" w:cs="Times New Roman" w:eastAsia="Times New Roman" w:hAnsi="Times New Roman"/>
          <w:vertAlign w:val="baseline"/>
        </w:rPr>
      </w:pPr>
      <w:r w:rsidDel="00000000" w:rsidR="00000000" w:rsidRPr="00000000">
        <w:rPr>
          <w:rtl w:val="0"/>
        </w:rPr>
      </w:r>
    </w:p>
    <w:tbl>
      <w:tblPr>
        <w:tblStyle w:val="Table2"/>
        <w:tblW w:w="8330.0" w:type="dxa"/>
        <w:jc w:val="left"/>
        <w:tblInd w:w="-108.0" w:type="dxa"/>
        <w:tblLayout w:type="fixed"/>
        <w:tblLook w:val="0000"/>
      </w:tblPr>
      <w:tblGrid>
        <w:gridCol w:w="634"/>
        <w:gridCol w:w="2014"/>
        <w:gridCol w:w="2949"/>
        <w:gridCol w:w="1410"/>
        <w:gridCol w:w="1323"/>
        <w:tblGridChange w:id="0">
          <w:tblGrid>
            <w:gridCol w:w="634"/>
            <w:gridCol w:w="2014"/>
            <w:gridCol w:w="2949"/>
            <w:gridCol w:w="1410"/>
            <w:gridCol w:w="1323"/>
          </w:tblGrid>
        </w:tblGridChange>
      </w:tblGrid>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3">
            <w:pPr>
              <w:rPr>
                <w:vertAlign w:val="baseline"/>
              </w:rPr>
            </w:pPr>
            <w:r w:rsidDel="00000000" w:rsidR="00000000" w:rsidRPr="00000000">
              <w:rPr>
                <w:vertAlign w:val="baseline"/>
                <w:rtl w:val="0"/>
              </w:rPr>
              <w:t xml:space="preserve">No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4">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Nama Alat dan Bahan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Spesifikasi Minimal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Jumlah</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7">
            <w:pPr>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Keterangan</w:t>
            </w:r>
          </w:p>
          <w:p w:rsidR="00000000" w:rsidDel="00000000" w:rsidP="00000000" w:rsidRDefault="00000000" w:rsidRPr="00000000" w14:paraId="00000058">
            <w:pPr>
              <w:jc w:val="center"/>
              <w:rPr>
                <w:rFonts w:ascii="Times New Roman" w:cs="Times New Roman" w:eastAsia="Times New Roman" w:hAnsi="Times New Roman"/>
                <w:color w:val="000000"/>
                <w:vertAlign w:val="baselin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9">
            <w:pPr>
              <w:rPr>
                <w:vertAlign w:val="baseline"/>
              </w:rPr>
            </w:pPr>
            <w:r w:rsidDel="00000000" w:rsidR="00000000" w:rsidRPr="00000000">
              <w:rP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A">
            <w:pPr>
              <w:rPr>
                <w:vertAlign w:val="baseline"/>
              </w:rPr>
            </w:pPr>
            <w:r w:rsidDel="00000000" w:rsidR="00000000" w:rsidRPr="00000000">
              <w:rPr>
                <w:rFonts w:ascii="Times New Roman" w:cs="Times New Roman" w:eastAsia="Times New Roman" w:hAnsi="Times New Roman"/>
                <w:vertAlign w:val="baseline"/>
                <w:rtl w:val="0"/>
              </w:rPr>
              <w:t xml:space="preserve">Wifi Routerboard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Setara RB 900 series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vertAlign w:val="baseline"/>
                <w:rtl w:val="0"/>
              </w:rPr>
              <w:t xml:space="preserve">1 unit</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D">
            <w:pPr>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Baik </w:t>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E">
            <w:pPr>
              <w:rPr>
                <w:vertAlign w:val="baseline"/>
              </w:rPr>
            </w:pPr>
            <w:r w:rsidDel="00000000" w:rsidR="00000000" w:rsidRPr="00000000">
              <w:rP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Crimping Tool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Untuk kabel RJ 45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1">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buah</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62">
            <w:pPr>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Baik </w:t>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3">
            <w:pPr>
              <w:rPr>
                <w:vertAlign w:val="baseline"/>
              </w:rPr>
            </w:pPr>
            <w:r w:rsidDel="00000000" w:rsidR="00000000" w:rsidRPr="00000000">
              <w:rP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LAN Tester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Untuk kabel RJ45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buah</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67">
            <w:pPr>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Baik </w:t>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8">
            <w:pPr>
              <w:rPr>
                <w:vertAlign w:val="baseline"/>
              </w:rPr>
            </w:pPr>
            <w:r w:rsidDel="00000000" w:rsidR="00000000" w:rsidRPr="00000000">
              <w:rP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9">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Kabel UTP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Untuk kabel RJ 45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3 meter</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6C">
            <w:pPr>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Baik</w:t>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D">
            <w:pPr>
              <w:rPr>
                <w:vertAlign w:val="baseline"/>
              </w:rPr>
            </w:pPr>
            <w:r w:rsidDel="00000000" w:rsidR="00000000" w:rsidRPr="00000000">
              <w:rP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E">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Conector RJ 45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CAT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8 buah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71">
            <w:pPr>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Baik </w:t>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2">
            <w:pPr>
              <w:rPr>
                <w:vertAlign w:val="baseline"/>
              </w:rPr>
            </w:pPr>
            <w:r w:rsidDel="00000000" w:rsidR="00000000" w:rsidRPr="00000000">
              <w:rP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3">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Koneksi Internet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3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Mbps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rPr>
                <w:rFonts w:ascii="Times New Roman" w:cs="Times New Roman" w:eastAsia="Times New Roman" w:hAnsi="Times New Roman"/>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76">
            <w:pPr>
              <w:jc w:val="center"/>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Baik</w:t>
            </w:r>
          </w:p>
        </w:tc>
      </w:tr>
    </w:tbl>
    <w:p w:rsidR="00000000" w:rsidDel="00000000" w:rsidP="00000000" w:rsidRDefault="00000000" w:rsidRPr="00000000" w14:paraId="00000077">
      <w:pPr>
        <w:tabs>
          <w:tab w:val="left" w:leader="none" w:pos="567"/>
          <w:tab w:val="left" w:leader="none" w:pos="1134"/>
          <w:tab w:val="left" w:leader="none" w:pos="1560"/>
          <w:tab w:val="left" w:leader="none" w:pos="3544"/>
          <w:tab w:val="left" w:leader="none" w:pos="3969"/>
        </w:tabs>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78">
      <w:pPr>
        <w:pStyle w:val="Heading4"/>
        <w:tabs>
          <w:tab w:val="left" w:leader="none" w:pos="567"/>
          <w:tab w:val="left" w:leader="none" w:pos="1134"/>
          <w:tab w:val="left" w:leader="none" w:pos="1560"/>
          <w:tab w:val="left" w:leader="none" w:pos="3544"/>
          <w:tab w:val="left" w:leader="none" w:pos="3969"/>
        </w:tabs>
        <w:ind w:left="720" w:firstLine="0"/>
        <w:rPr>
          <w:vertAlign w:val="baseline"/>
        </w:rPr>
      </w:pPr>
      <w:r w:rsidDel="00000000" w:rsidR="00000000" w:rsidRPr="00000000">
        <w:rPr>
          <w:rtl w:val="0"/>
        </w:rPr>
      </w:r>
    </w:p>
    <w:p w:rsidR="00000000" w:rsidDel="00000000" w:rsidP="00000000" w:rsidRDefault="00000000" w:rsidRPr="00000000" w14:paraId="00000079">
      <w:pPr>
        <w:pStyle w:val="Heading4"/>
        <w:numPr>
          <w:ilvl w:val="0"/>
          <w:numId w:val="2"/>
        </w:numPr>
        <w:tabs>
          <w:tab w:val="left" w:leader="none" w:pos="567"/>
          <w:tab w:val="left" w:leader="none" w:pos="1134"/>
          <w:tab w:val="left" w:leader="none" w:pos="1560"/>
          <w:tab w:val="left" w:leader="none" w:pos="3544"/>
          <w:tab w:val="left" w:leader="none" w:pos="3969"/>
        </w:tabs>
        <w:ind w:left="720" w:hanging="720"/>
        <w:rPr>
          <w:vertAlign w:val="baseline"/>
        </w:rPr>
      </w:pPr>
      <w:r w:rsidDel="00000000" w:rsidR="00000000" w:rsidRPr="00000000">
        <w:rPr>
          <w:b w:val="1"/>
          <w:vertAlign w:val="baseline"/>
          <w:rtl w:val="0"/>
        </w:rPr>
        <w:t xml:space="preserve">SOAL/TUGAS</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Judul Tugas</w:t>
        <w:tab/>
        <w:t xml:space="preserve">: Rancang Bangun Jaringan Berbasis Kabel dan Nirkabel dengan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01" w:right="0" w:firstLine="567.000000000000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VLAN dan Routing</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Langkah Kerja</w:t>
        <w:tab/>
        <w:t xml:space="preserve">:</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Dalam kegiatan uji kompetensi ini anda bertindak sebagai Teknisi Jaringan. Tugas anda sebagai teknisi adalah merancang bangun dan mengkonfigurasi sebuah jaringan. Wifi Router berfungsi sebagai Gateway Internet, Hotspot, DHCP server, dan Bandwidth Limiter, kemudian internet tersebut dishare ke client melalui jalur kabel (non hotspot) dan wireless (hotspot).</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Dengan konfigurasi sebagai berikut:</w:t>
      </w:r>
    </w:p>
    <w:p w:rsidR="00000000" w:rsidDel="00000000" w:rsidP="00000000" w:rsidRDefault="00000000" w:rsidRPr="00000000" w14:paraId="0000008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Identifikasi dan buatlah daftar kebutuhan jaringan</w:t>
      </w:r>
    </w:p>
    <w:p w:rsidR="00000000" w:rsidDel="00000000" w:rsidP="00000000" w:rsidRDefault="00000000" w:rsidRPr="00000000" w14:paraId="0000008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Buatlah spesifikasi perangkat yang dibutuhkan</w:t>
      </w:r>
    </w:p>
    <w:p w:rsidR="00000000" w:rsidDel="00000000" w:rsidP="00000000" w:rsidRDefault="00000000" w:rsidRPr="00000000" w14:paraId="0000008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Buatlah spesifikasi topologi jaringan</w:t>
      </w:r>
    </w:p>
    <w:p w:rsidR="00000000" w:rsidDel="00000000" w:rsidP="00000000" w:rsidRDefault="00000000" w:rsidRPr="00000000" w14:paraId="0000008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Konfigurasi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Wifi Routerboard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dengan ketentuan sebagai berikut:</w:t>
      </w:r>
    </w:p>
    <w:p w:rsidR="00000000" w:rsidDel="00000000" w:rsidP="00000000" w:rsidRDefault="00000000" w:rsidRPr="00000000" w14:paraId="00000084">
      <w:pPr>
        <w:keepNext w:val="0"/>
        <w:keepLines w:val="0"/>
        <w:pageBreakBefore w:val="0"/>
        <w:widowControl w:val="1"/>
        <w:numPr>
          <w:ilvl w:val="7"/>
          <w:numId w:val="2"/>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Konfigurasi VLAN pada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Ether2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dengan ketentuan:</w:t>
      </w:r>
    </w:p>
    <w:p w:rsidR="00000000" w:rsidDel="00000000" w:rsidP="00000000" w:rsidRDefault="00000000" w:rsidRPr="00000000" w14:paraId="00000085">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0" w:before="0" w:line="240" w:lineRule="auto"/>
        <w:ind w:left="1560" w:right="0" w:hanging="284.000000000000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VLAN 1</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1843" w:right="0" w:hanging="283.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VLAN ID</w:t>
        <w:tab/>
        <w:t xml:space="preserve">: 10</w:t>
      </w:r>
    </w:p>
    <w:p w:rsidR="00000000" w:rsidDel="00000000" w:rsidP="00000000" w:rsidRDefault="00000000" w:rsidRPr="00000000" w14:paraId="00000087">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0" w:before="0" w:line="240" w:lineRule="auto"/>
        <w:ind w:left="1843" w:right="0" w:hanging="283.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Name</w:t>
        <w:tab/>
        <w:t xml:space="preserve">: siswa</w:t>
      </w:r>
    </w:p>
    <w:p w:rsidR="00000000" w:rsidDel="00000000" w:rsidP="00000000" w:rsidRDefault="00000000" w:rsidRPr="00000000" w14:paraId="00000088">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VLAN 2</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701" w:right="0" w:hanging="140.999999999999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VLAN ID</w:t>
        <w:tab/>
        <w:t xml:space="preserve">: 20</w:t>
      </w:r>
    </w:p>
    <w:p w:rsidR="00000000" w:rsidDel="00000000" w:rsidP="00000000" w:rsidRDefault="00000000" w:rsidRPr="00000000" w14:paraId="0000008A">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701" w:right="0" w:hanging="140.9999999999999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Name</w:t>
        <w:tab/>
        <w:t xml:space="preserve">: guru</w:t>
      </w:r>
    </w:p>
    <w:p w:rsidR="00000000" w:rsidDel="00000000" w:rsidP="00000000" w:rsidRDefault="00000000" w:rsidRPr="00000000" w14:paraId="0000008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Konfigurasi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Ether 1:</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IP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Ether1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 Sesuai dengan Network yang diberikan ISP</w:t>
      </w:r>
    </w:p>
    <w:p w:rsidR="00000000" w:rsidDel="00000000" w:rsidP="00000000" w:rsidRDefault="00000000" w:rsidRPr="00000000" w14:paraId="0000008E">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Gateway</w:t>
        <w:tab/>
        <w:tab/>
        <w:t xml:space="preserve">: Sesuai dengan IP yang diberikan ISP</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Ether 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digunakan untuk jaringan LAN</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560" w:right="0" w:hanging="284.000000000000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VLAN 1</w:t>
      </w:r>
    </w:p>
    <w:p w:rsidR="00000000" w:rsidDel="00000000" w:rsidP="00000000" w:rsidRDefault="00000000" w:rsidRPr="00000000" w14:paraId="00000091">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843" w:right="0" w:hanging="283.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IP VLAN 1</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192.168.40.1/24</w:t>
      </w:r>
    </w:p>
    <w:p w:rsidR="00000000" w:rsidDel="00000000" w:rsidP="00000000" w:rsidRDefault="00000000" w:rsidRPr="00000000" w14:paraId="00000092">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843" w:right="0" w:hanging="283.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DHCP Pool</w:t>
        <w:tab/>
        <w:t xml:space="preserve">: 192.168.40.10 – 192.168.20.50</w:t>
      </w:r>
    </w:p>
    <w:p w:rsidR="00000000" w:rsidDel="00000000" w:rsidP="00000000" w:rsidRDefault="00000000" w:rsidRPr="00000000" w14:paraId="0000009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560" w:right="0" w:hanging="284.000000000000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VLAN 2</w:t>
      </w:r>
    </w:p>
    <w:p w:rsidR="00000000" w:rsidDel="00000000" w:rsidP="00000000" w:rsidRDefault="00000000" w:rsidRPr="00000000" w14:paraId="00000094">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843" w:right="0" w:hanging="283.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IP VLAN 2</w:t>
        <w:tab/>
        <w:tab/>
        <w:t xml:space="preserve">: 192.168.60.1/24</w:t>
      </w:r>
    </w:p>
    <w:p w:rsidR="00000000" w:rsidDel="00000000" w:rsidP="00000000" w:rsidRDefault="00000000" w:rsidRPr="00000000" w14:paraId="00000095">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843" w:right="0" w:hanging="283.000000000000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DHCP Pool</w:t>
        <w:tab/>
        <w:t xml:space="preserve">: 192.168.40.10 – 192.168.20.50</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WLAN :</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IP WLAN</w:t>
        <w:tab/>
        <w:tab/>
        <w:t xml:space="preserve">: 192.168.20.1/24</w:t>
      </w:r>
    </w:p>
    <w:p w:rsidR="00000000" w:rsidDel="00000000" w:rsidP="00000000" w:rsidRDefault="00000000" w:rsidRPr="00000000" w14:paraId="00000098">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SSID</w:t>
        <w:tab/>
        <w:tab/>
        <w:tab/>
        <w:t xml:space="preserve">: UKK_No Absen</w:t>
      </w:r>
    </w:p>
    <w:p w:rsidR="00000000" w:rsidDel="00000000" w:rsidP="00000000" w:rsidRDefault="00000000" w:rsidRPr="00000000" w14:paraId="00000099">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Password</w:t>
        <w:tab/>
        <w:tab/>
        <w:t xml:space="preserve">: 12345678</w:t>
      </w:r>
    </w:p>
    <w:p w:rsidR="00000000" w:rsidDel="00000000" w:rsidP="00000000" w:rsidRDefault="00000000" w:rsidRPr="00000000" w14:paraId="0000009A">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DHCP Pool</w:t>
        <w:tab/>
        <w:tab/>
        <w:t xml:space="preserve">: 192.168.20.10 – 192.168.20.50</w:t>
      </w:r>
    </w:p>
    <w:p w:rsidR="00000000" w:rsidDel="00000000" w:rsidP="00000000" w:rsidRDefault="00000000" w:rsidRPr="00000000" w14:paraId="0000009B">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Hotspot</w:t>
        <w:tab/>
        <w:tab/>
        <w:t xml:space="preserve">: alamat login hotspot = portalsmk.sch.id</w:t>
      </w:r>
    </w:p>
    <w:p w:rsidR="00000000" w:rsidDel="00000000" w:rsidP="00000000" w:rsidRDefault="00000000" w:rsidRPr="00000000" w14:paraId="0000009C">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4.000000000000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Ubah tampilan halaman login hotspot sehingga minimal terdapat tampilan tulisan:</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5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Selamat Datang di Hotspot SMK XXX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(XXX = nama sekolah anda)</w:t>
      </w:r>
    </w:p>
    <w:p w:rsidR="00000000" w:rsidDel="00000000" w:rsidP="00000000" w:rsidRDefault="00000000" w:rsidRPr="00000000" w14:paraId="0000009E">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560"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Buatlah 5 user dengan ketentuan seperti berikut:</w:t>
      </w:r>
    </w:p>
    <w:tbl>
      <w:tblPr>
        <w:tblStyle w:val="Table3"/>
        <w:tblW w:w="7762.0" w:type="dxa"/>
        <w:jc w:val="left"/>
        <w:tblInd w:w="15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90"/>
        <w:gridCol w:w="2464"/>
        <w:gridCol w:w="2408"/>
        <w:tblGridChange w:id="0">
          <w:tblGrid>
            <w:gridCol w:w="2890"/>
            <w:gridCol w:w="2464"/>
            <w:gridCol w:w="2408"/>
          </w:tblGrid>
        </w:tblGridChange>
      </w:tblGrid>
      <w:tr>
        <w:trPr>
          <w:cantSplit w:val="0"/>
          <w:tblHeader w:val="0"/>
        </w:trPr>
        <w:tc>
          <w:tcPr>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Username</w:t>
            </w:r>
          </w:p>
        </w:tc>
        <w:tc>
          <w:tcPr>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password</w:t>
            </w:r>
          </w:p>
        </w:tc>
        <w:tc>
          <w:tcPr>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kecepatan</w:t>
            </w:r>
          </w:p>
        </w:tc>
      </w:tr>
      <w:tr>
        <w:trPr>
          <w:cantSplit w:val="0"/>
          <w:tblHeader w:val="0"/>
        </w:trPr>
        <w:tc>
          <w:tcPr>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kepalasekolah</w:t>
            </w:r>
          </w:p>
        </w:tc>
        <w:tc>
          <w:tcPr>
            <w:vAlign w:val="top"/>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123</w:t>
            </w:r>
          </w:p>
        </w:tc>
        <w:tc>
          <w:tcPr>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512 kbps</w:t>
            </w:r>
          </w:p>
        </w:tc>
      </w:tr>
      <w:tr>
        <w:trPr>
          <w:cantSplit w:val="0"/>
          <w:tblHeader w:val="0"/>
        </w:trPr>
        <w:tc>
          <w:tcPr>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Guru</w:t>
            </w:r>
          </w:p>
        </w:tc>
        <w:tc>
          <w:tcPr>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456</w:t>
            </w:r>
          </w:p>
        </w:tc>
        <w:tc>
          <w:tcPr>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256 kbps</w:t>
            </w:r>
          </w:p>
        </w:tc>
      </w:tr>
      <w:tr>
        <w:trPr>
          <w:cantSplit w:val="0"/>
          <w:tblHeader w:val="0"/>
        </w:trPr>
        <w:tc>
          <w:tcPr>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Siswa</w:t>
            </w:r>
          </w:p>
        </w:tc>
        <w:tc>
          <w:tcPr>
            <w:vAlign w:val="top"/>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789</w:t>
            </w:r>
          </w:p>
        </w:tc>
        <w:tc>
          <w:tcPr>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128 kbps</w:t>
            </w:r>
          </w:p>
        </w:tc>
      </w:tr>
    </w:tbl>
    <w:p w:rsidR="00000000" w:rsidDel="00000000" w:rsidP="00000000" w:rsidRDefault="00000000" w:rsidRPr="00000000" w14:paraId="000000A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Konfigurasi VLAN pada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Routerboard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dengan ketentuan seperti berikut:</w:t>
      </w:r>
    </w:p>
    <w:p w:rsidR="00000000" w:rsidDel="00000000" w:rsidP="00000000" w:rsidRDefault="00000000" w:rsidRPr="00000000" w14:paraId="000000AC">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Port 1 terhubung ke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Wifi Routerboard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 difungsikan sebagai port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trunk</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Port 2 dan 3 terhubung ke VLAN 1</w:t>
      </w:r>
    </w:p>
    <w:p w:rsidR="00000000" w:rsidDel="00000000" w:rsidP="00000000" w:rsidRDefault="00000000" w:rsidRPr="00000000" w14:paraId="000000AE">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Port 4 terhubung ke VLAN 2</w:t>
      </w:r>
    </w:p>
    <w:p w:rsidR="00000000" w:rsidDel="00000000" w:rsidP="00000000" w:rsidRDefault="00000000" w:rsidRPr="00000000" w14:paraId="000000AF">
      <w:pPr>
        <w:keepNext w:val="0"/>
        <w:keepLines w:val="0"/>
        <w:pageBreakBefore w:val="0"/>
        <w:widowControl w:val="1"/>
        <w:numPr>
          <w:ilvl w:val="4"/>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Gunakan mode VLAN secure dan logika “always-strip”</w:t>
      </w:r>
    </w:p>
    <w:p w:rsidR="00000000" w:rsidDel="00000000" w:rsidP="00000000" w:rsidRDefault="00000000" w:rsidRPr="00000000" w14:paraId="000000B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Konfigurasi routing statis untuk menghubungkan jaringan kabel dan jaringan wireless ke internet</w:t>
      </w:r>
    </w:p>
    <w:p w:rsidR="00000000" w:rsidDel="00000000" w:rsidP="00000000" w:rsidRDefault="00000000" w:rsidRPr="00000000" w14:paraId="000000B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Pasang perangkat sesuai dengan desain topologi yang telah ditentukan</w:t>
      </w:r>
    </w:p>
    <w:p w:rsidR="00000000" w:rsidDel="00000000" w:rsidP="00000000" w:rsidRDefault="00000000" w:rsidRPr="00000000" w14:paraId="000000B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Lakukan pemasangan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Routerboard</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Lakukan persiapan dan pemasangan kabel jaringan</w:t>
      </w:r>
    </w:p>
    <w:p w:rsidR="00000000" w:rsidDel="00000000" w:rsidP="00000000" w:rsidRDefault="00000000" w:rsidRPr="00000000" w14:paraId="000000B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Lakukan pengujian pada seluruh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client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pada jaringan, dengan ketentuan sebagai berikut:</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Client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PC</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jaringan kabel:</w:t>
      </w:r>
    </w:p>
    <w:p w:rsidR="00000000" w:rsidDel="00000000" w:rsidP="00000000" w:rsidRDefault="00000000" w:rsidRPr="00000000" w14:paraId="000000B6">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Terhubung dengan port 2</w:t>
      </w:r>
    </w:p>
    <w:p w:rsidR="00000000" w:rsidDel="00000000" w:rsidP="00000000" w:rsidRDefault="00000000" w:rsidRPr="00000000" w14:paraId="000000B7">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IP Address</w:t>
        <w:tab/>
        <w:tab/>
        <w:t xml:space="preserve">: DHCP</w:t>
      </w:r>
    </w:p>
    <w:p w:rsidR="00000000" w:rsidDel="00000000" w:rsidP="00000000" w:rsidRDefault="00000000" w:rsidRPr="00000000" w14:paraId="000000B8">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Sistem operasi</w:t>
        <w:tab/>
        <w:t xml:space="preserve">: Windows</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Client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Laptop</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jaringan kabel:</w:t>
      </w:r>
    </w:p>
    <w:p w:rsidR="00000000" w:rsidDel="00000000" w:rsidP="00000000" w:rsidRDefault="00000000" w:rsidRPr="00000000" w14:paraId="000000BA">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Terhubung dengan port 4</w:t>
      </w:r>
    </w:p>
    <w:p w:rsidR="00000000" w:rsidDel="00000000" w:rsidP="00000000" w:rsidRDefault="00000000" w:rsidRPr="00000000" w14:paraId="000000BB">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IP Address</w:t>
        <w:tab/>
        <w:tab/>
        <w:t xml:space="preserve">: DHCP</w:t>
      </w:r>
    </w:p>
    <w:p w:rsidR="00000000" w:rsidDel="00000000" w:rsidP="00000000" w:rsidRDefault="00000000" w:rsidRPr="00000000" w14:paraId="000000BC">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Sistem operasi</w:t>
        <w:tab/>
        <w:t xml:space="preserve">: Windows</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Client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jaringan wireless:</w:t>
      </w:r>
    </w:p>
    <w:p w:rsidR="00000000" w:rsidDel="00000000" w:rsidP="00000000" w:rsidRDefault="00000000" w:rsidRPr="00000000" w14:paraId="000000BE">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IP Address</w:t>
        <w:tab/>
        <w:tab/>
        <w:t xml:space="preserve">: DHCP</w:t>
      </w:r>
    </w:p>
    <w:p w:rsidR="00000000" w:rsidDel="00000000" w:rsidP="00000000" w:rsidRDefault="00000000" w:rsidRPr="00000000" w14:paraId="000000BF">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1276"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Sistem operasi</w:t>
        <w:tab/>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Android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IOS</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pStyle w:val="Heading4"/>
        <w:numPr>
          <w:ilvl w:val="0"/>
          <w:numId w:val="4"/>
        </w:numPr>
        <w:tabs>
          <w:tab w:val="left" w:leader="none" w:pos="567"/>
          <w:tab w:val="left" w:leader="none" w:pos="1134"/>
          <w:tab w:val="left" w:leader="none" w:pos="1560"/>
          <w:tab w:val="left" w:leader="none" w:pos="3544"/>
          <w:tab w:val="left" w:leader="none" w:pos="3969"/>
        </w:tabs>
        <w:ind w:left="720" w:hanging="720"/>
        <w:rPr>
          <w:vertAlign w:val="baseline"/>
        </w:rPr>
      </w:pPr>
      <w:r w:rsidDel="00000000" w:rsidR="00000000" w:rsidRPr="00000000">
        <w:rPr>
          <w:b w:val="1"/>
          <w:vertAlign w:val="baseline"/>
          <w:rtl w:val="0"/>
        </w:rPr>
        <w:t xml:space="preserve">GAMBAR KERJA</w:t>
      </w:r>
      <w:r w:rsidDel="00000000" w:rsidR="00000000" w:rsidRPr="00000000">
        <w:rPr>
          <w:rtl w:val="0"/>
        </w:rPr>
      </w:r>
    </w:p>
    <w:p w:rsidR="00000000" w:rsidDel="00000000" w:rsidP="00000000" w:rsidRDefault="00000000" w:rsidRPr="00000000" w14:paraId="000000C2">
      <w:pPr>
        <w:ind w:left="567" w:firstLine="0"/>
        <w:rPr>
          <w:vertAlign w:val="baseline"/>
        </w:rPr>
      </w:pPr>
      <w:r w:rsidDel="00000000" w:rsidR="00000000" w:rsidRPr="00000000">
        <w:rPr>
          <w:vertAlign w:val="baseline"/>
        </w:rPr>
        <w:drawing>
          <wp:inline distB="0" distT="0" distL="114300" distR="114300">
            <wp:extent cx="3354070" cy="3021965"/>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354070" cy="3021965"/>
                    </a:xfrm>
                    <a:prstGeom prst="rect"/>
                    <a:ln/>
                  </pic:spPr>
                </pic:pic>
              </a:graphicData>
            </a:graphic>
          </wp:inline>
        </w:drawing>
      </w:r>
      <w:r w:rsidDel="00000000" w:rsidR="00000000" w:rsidRPr="00000000">
        <w:rPr>
          <w:rtl w:val="0"/>
        </w:rPr>
      </w:r>
    </w:p>
    <w:p w:rsidR="00000000" w:rsidDel="00000000" w:rsidP="00000000" w:rsidRDefault="00000000" w:rsidRPr="00000000" w14:paraId="000000C3">
      <w:pPr>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C4">
      <w:pPr>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“SELAMAT &amp; SUKSES”</w:t>
      </w:r>
      <w:r w:rsidDel="00000000" w:rsidR="00000000" w:rsidRPr="00000000">
        <w:rPr>
          <w:rtl w:val="0"/>
        </w:rPr>
      </w:r>
    </w:p>
    <w:sectPr>
      <w:footerReference r:id="rId9" w:type="default"/>
      <w:pgSz w:h="16840" w:w="11907" w:orient="portrait"/>
      <w:pgMar w:bottom="1701" w:top="1418" w:left="1701" w:right="1418" w:header="737" w:footer="96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ourier New"/>
  <w:font w:name="Noto Sans Symbols">
    <w:embedRegular w:fontKey="{00000000-0000-0000-0000-000000000000}" r:id="rId1" w:subsetted="0"/>
    <w:embedBold w:fontKey="{00000000-0000-0000-0000-000000000000}" r:id="rId2" w:subsetted="0"/>
  </w:font>
  <w:font w:name="CG Time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vertAlign w:val="baseline"/>
      </w:rPr>
    </w:pPr>
    <w:r w:rsidDel="00000000" w:rsidR="00000000" w:rsidRPr="00000000">
      <w:rPr>
        <w:rtl w:val="0"/>
      </w:rPr>
    </w:r>
  </w:p>
  <w:tbl>
    <w:tblPr>
      <w:tblStyle w:val="Table4"/>
      <w:tblW w:w="9004.0" w:type="dxa"/>
      <w:jc w:val="left"/>
      <w:tblInd w:w="-108.0" w:type="dxa"/>
      <w:tblLayout w:type="fixed"/>
      <w:tblLook w:val="0000"/>
    </w:tblPr>
    <w:tblGrid>
      <w:gridCol w:w="2860"/>
      <w:gridCol w:w="3283"/>
      <w:gridCol w:w="2861"/>
      <w:tblGridChange w:id="0">
        <w:tblGrid>
          <w:gridCol w:w="2860"/>
          <w:gridCol w:w="3283"/>
          <w:gridCol w:w="2861"/>
        </w:tblGrid>
      </w:tblGridChange>
    </w:tblGrid>
    <w:tr>
      <w:trPr>
        <w:cantSplit w:val="0"/>
        <w:tblHeader w:val="0"/>
      </w:trPr>
      <w:tc>
        <w:tcPr>
          <w:vAlign w:val="top"/>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6946"/>
              <w:tab w:val="right" w:leader="none" w:pos="1389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P2-23/24                                               </w:t>
          </w:r>
          <w:r w:rsidDel="00000000" w:rsidR="00000000" w:rsidRPr="00000000">
            <w:rPr>
              <w:rtl w:val="0"/>
            </w:rPr>
          </w:r>
        </w:p>
      </w:tc>
      <w:tc>
        <w:tcPr>
          <w:vAlign w:val="top"/>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6946"/>
              <w:tab w:val="right" w:leader="none" w:pos="1389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Hak Cipta pada Kemendikbudristek</w:t>
          </w:r>
          <w:r w:rsidDel="00000000" w:rsidR="00000000" w:rsidRPr="00000000">
            <w:rPr>
              <w:rtl w:val="0"/>
            </w:rPr>
          </w:r>
        </w:p>
      </w:tc>
      <w:tc>
        <w:tcPr>
          <w:vAlign w:val="top"/>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6946"/>
              <w:tab w:val="right" w:leader="none" w:pos="1389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SPK-</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upperRoman"/>
      <w:lvlText w:val="%1."/>
      <w:lvlJc w:val="left"/>
      <w:pPr>
        <w:ind w:left="720" w:hanging="720"/>
      </w:pPr>
      <w:rPr>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bullet"/>
      <w:lvlText w:val="-"/>
      <w:lvlJc w:val="left"/>
      <w:pPr>
        <w:ind w:left="2520" w:hanging="360"/>
      </w:pPr>
      <w:rPr>
        <w:rFonts w:ascii="Times New Roman" w:cs="Times New Roman" w:eastAsia="Times New Roman" w:hAnsi="Times New Roman"/>
        <w:vertAlign w:val="baseline"/>
      </w:rPr>
    </w:lvl>
    <w:lvl w:ilvl="4">
      <w:start w:val="1"/>
      <w:numFmt w:val="decimal"/>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lvl w:ilvl="0">
      <w:start w:val="3"/>
      <w:numFmt w:val="upperRoman"/>
      <w:lvlText w:val="%1."/>
      <w:lvlJc w:val="left"/>
      <w:pPr>
        <w:ind w:left="720" w:hanging="720"/>
      </w:pPr>
      <w:rPr>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bullet"/>
      <w:lvlText w:val="-"/>
      <w:lvlJc w:val="left"/>
      <w:pPr>
        <w:ind w:left="2520" w:hanging="360"/>
      </w:pPr>
      <w:rPr>
        <w:rFonts w:ascii="Times New Roman" w:cs="Times New Roman" w:eastAsia="Times New Roman" w:hAnsi="Times New Roman"/>
        <w:vertAlign w:val="baseline"/>
      </w:rPr>
    </w:lvl>
    <w:lvl w:ilvl="4">
      <w:start w:val="1"/>
      <w:numFmt w:val="decimal"/>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lvl w:ilvl="0">
      <w:start w:val="512"/>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4"/>
      <w:numFmt w:val="upperRoman"/>
      <w:lvlText w:val="%1."/>
      <w:lvlJc w:val="left"/>
      <w:pPr>
        <w:ind w:left="720" w:hanging="720"/>
      </w:pPr>
      <w:rPr>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bullet"/>
      <w:lvlText w:val="-"/>
      <w:lvlJc w:val="left"/>
      <w:pPr>
        <w:ind w:left="2520" w:hanging="360"/>
      </w:pPr>
      <w:rPr>
        <w:rFonts w:ascii="Times New Roman" w:cs="Times New Roman" w:eastAsia="Times New Roman" w:hAnsi="Times New Roman"/>
        <w:vertAlign w:val="baseline"/>
      </w:rPr>
    </w:lvl>
    <w:lvl w:ilvl="4">
      <w:start w:val="2"/>
      <w:numFmt w:val="decimal"/>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lvl w:ilvl="0">
      <w:start w:val="5"/>
      <w:numFmt w:val="upperRoman"/>
      <w:lvlText w:val="%1."/>
      <w:lvlJc w:val="left"/>
      <w:pPr>
        <w:ind w:left="720" w:hanging="720"/>
      </w:pPr>
      <w:rPr>
        <w:vertAlign w:val="baseline"/>
      </w:rPr>
    </w:lvl>
    <w:lvl w:ilvl="1">
      <w:start w:val="4"/>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bullet"/>
      <w:lvlText w:val="-"/>
      <w:lvlJc w:val="left"/>
      <w:pPr>
        <w:ind w:left="2520" w:hanging="360"/>
      </w:pPr>
      <w:rPr>
        <w:rFonts w:ascii="Times New Roman" w:cs="Times New Roman" w:eastAsia="Times New Roman" w:hAnsi="Times New Roman"/>
        <w:vertAlign w:val="baseline"/>
      </w:rPr>
    </w:lvl>
    <w:lvl w:ilvl="4">
      <w:start w:val="1"/>
      <w:numFmt w:val="decimal"/>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lvl w:ilvl="0">
      <w:start w:val="2"/>
      <w:numFmt w:val="lowerLetter"/>
      <w:lvlText w:val="%1."/>
      <w:lvlJc w:val="left"/>
      <w:pPr>
        <w:ind w:left="1713"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lowerLetter"/>
      <w:lvlText w:val="%1)"/>
      <w:lvlJc w:val="left"/>
      <w:pPr>
        <w:ind w:left="1636" w:hanging="360"/>
      </w:pPr>
      <w:rPr>
        <w:i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CG Times" w:cs="CG Times" w:eastAsia="CG Times" w:hAnsi="CG Times"/>
      <w:b w:val="1"/>
      <w:sz w:val="26"/>
      <w:szCs w:val="26"/>
      <w:vertAlign w:val="baseline"/>
    </w:rPr>
  </w:style>
  <w:style w:type="paragraph" w:styleId="Heading2">
    <w:name w:val="heading 2"/>
    <w:basedOn w:val="Normal"/>
    <w:next w:val="Normal"/>
    <w:pPr>
      <w:keepNext w:val="1"/>
      <w:ind w:left="876" w:hanging="360"/>
      <w:jc w:val="both"/>
    </w:pPr>
    <w:rPr>
      <w:rFonts w:ascii="Times New Roman" w:cs="Times New Roman" w:eastAsia="Times New Roman" w:hAnsi="Times New Roman"/>
      <w:b w:val="1"/>
      <w:sz w:val="24"/>
      <w:szCs w:val="24"/>
      <w:vertAlign w:val="baseline"/>
    </w:rPr>
  </w:style>
  <w:style w:type="paragraph" w:styleId="Heading3">
    <w:name w:val="heading 3"/>
    <w:basedOn w:val="Normal"/>
    <w:next w:val="Normal"/>
    <w:pPr>
      <w:keepNext w:val="1"/>
      <w:ind w:left="300"/>
      <w:jc w:val="center"/>
    </w:pPr>
    <w:rPr>
      <w:rFonts w:ascii="Times New Roman" w:cs="Times New Roman" w:eastAsia="Times New Roman" w:hAnsi="Times New Roman"/>
      <w:b w:val="1"/>
      <w:sz w:val="28"/>
      <w:szCs w:val="28"/>
      <w:vertAlign w:val="baseline"/>
    </w:rPr>
  </w:style>
  <w:style w:type="paragraph" w:styleId="Heading4">
    <w:name w:val="heading 4"/>
    <w:basedOn w:val="Normal"/>
    <w:next w:val="Normal"/>
    <w:pPr>
      <w:keepNext w:val="1"/>
      <w:tabs>
        <w:tab w:val="left" w:leader="none" w:pos="567"/>
        <w:tab w:val="left" w:leader="none" w:pos="1134"/>
        <w:tab w:val="left" w:leader="none" w:pos="1560"/>
        <w:tab w:val="left" w:leader="none" w:pos="3544"/>
        <w:tab w:val="left" w:leader="none" w:pos="3969"/>
      </w:tabs>
      <w:ind w:left="720" w:hanging="720"/>
      <w:jc w:val="both"/>
    </w:pPr>
    <w:rPr>
      <w:rFonts w:ascii="Times New Roman" w:cs="Times New Roman" w:eastAsia="Times New Roman" w:hAnsi="Times New Roman"/>
      <w:b w:val="1"/>
      <w:sz w:val="24"/>
      <w:szCs w:val="24"/>
      <w:vertAlign w:val="baseline"/>
    </w:rPr>
  </w:style>
  <w:style w:type="paragraph" w:styleId="Heading5">
    <w:name w:val="heading 5"/>
    <w:basedOn w:val="Normal"/>
    <w:next w:val="Normal"/>
    <w:pPr>
      <w:keepNext w:val="1"/>
      <w:spacing w:before="120" w:lineRule="auto"/>
      <w:jc w:val="center"/>
    </w:pPr>
    <w:rPr>
      <w:rFonts w:ascii="CG Times" w:cs="CG Times" w:eastAsia="CG Times" w:hAnsi="CG Times"/>
      <w:b w:val="1"/>
      <w:sz w:val="24"/>
      <w:szCs w:val="24"/>
      <w:vertAlign w:val="baseline"/>
    </w:rPr>
  </w:style>
  <w:style w:type="paragraph" w:styleId="Heading6">
    <w:name w:val="heading 6"/>
    <w:basedOn w:val="Normal"/>
    <w:next w:val="Normal"/>
    <w:pPr>
      <w:keepNext w:val="1"/>
      <w:jc w:val="center"/>
    </w:pPr>
    <w:rPr>
      <w:rFonts w:ascii="Times New Roman" w:cs="Times New Roman" w:eastAsia="Times New Roman" w:hAnsi="Times New Roman"/>
      <w:b w:val="1"/>
      <w:i w:val="1"/>
      <w:sz w:val="28"/>
      <w:szCs w:val="28"/>
      <w:vertAlign w:val="baseline"/>
    </w:rPr>
  </w:style>
  <w:style w:type="paragraph" w:styleId="Title">
    <w:name w:val="Title"/>
    <w:basedOn w:val="Normal"/>
    <w:next w:val="Normal"/>
    <w:pPr>
      <w:jc w:val="center"/>
    </w:pPr>
    <w:rPr>
      <w:rFonts w:ascii="Times New Roman" w:cs="Times New Roman" w:eastAsia="Times New Roman" w:hAnsi="Times New Roman"/>
      <w:b w:val="1"/>
      <w:sz w:val="24"/>
      <w:szCs w:val="24"/>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GTimes-regular.ttf"/><Relationship Id="rId4" Type="http://schemas.openxmlformats.org/officeDocument/2006/relationships/font" Target="fonts/CGTimes-bold.ttf"/><Relationship Id="rId5" Type="http://schemas.openxmlformats.org/officeDocument/2006/relationships/font" Target="fonts/CGTimes-italic.ttf"/><Relationship Id="rId6"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